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E0" w:rsidRPr="00445DAB" w:rsidRDefault="00F67F74">
      <w:pPr>
        <w:spacing w:line="72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45DAB">
        <w:rPr>
          <w:rFonts w:asciiTheme="majorEastAsia" w:eastAsiaTheme="majorEastAsia" w:hAnsiTheme="majorEastAsia" w:hint="eastAsia"/>
          <w:sz w:val="44"/>
          <w:szCs w:val="44"/>
        </w:rPr>
        <w:t>北京食安迅达科技有限公司</w:t>
      </w:r>
    </w:p>
    <w:p w:rsidR="000C27E0" w:rsidRDefault="00F67F74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检</w:t>
      </w:r>
      <w:r w:rsidR="00445DAB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 w:hint="eastAsia"/>
          <w:sz w:val="48"/>
          <w:szCs w:val="48"/>
        </w:rPr>
        <w:t>验</w:t>
      </w:r>
      <w:r w:rsidR="00445DAB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 w:hint="eastAsia"/>
          <w:sz w:val="48"/>
          <w:szCs w:val="48"/>
        </w:rPr>
        <w:t>报</w:t>
      </w:r>
      <w:r w:rsidR="00445DAB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 w:hint="eastAsia"/>
          <w:sz w:val="48"/>
          <w:szCs w:val="48"/>
        </w:rPr>
        <w:t>告</w:t>
      </w:r>
    </w:p>
    <w:p w:rsidR="000C27E0" w:rsidRDefault="000C27E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D769C4" w:rsidRDefault="00D769C4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0C27E0" w:rsidTr="00445DAB">
        <w:tc>
          <w:tcPr>
            <w:tcW w:w="1384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</w:tcPr>
          <w:p w:rsidR="000C27E0" w:rsidRDefault="00445DA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总大肠菌群检测试剂盒</w:t>
            </w:r>
          </w:p>
        </w:tc>
        <w:tc>
          <w:tcPr>
            <w:tcW w:w="1417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445DAB">
              <w:rPr>
                <w:rFonts w:asciiTheme="majorEastAsia" w:eastAsiaTheme="majorEastAsia" w:hAnsiTheme="majorEastAsia"/>
                <w:sz w:val="28"/>
                <w:szCs w:val="48"/>
              </w:rPr>
              <w:t>20125</w:t>
            </w:r>
          </w:p>
        </w:tc>
      </w:tr>
      <w:tr w:rsidR="000C27E0" w:rsidTr="0007136B">
        <w:tc>
          <w:tcPr>
            <w:tcW w:w="1384" w:type="dxa"/>
            <w:vAlign w:val="center"/>
          </w:tcPr>
          <w:p w:rsidR="000C27E0" w:rsidRDefault="00B34AE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经验依据</w:t>
            </w:r>
          </w:p>
        </w:tc>
        <w:tc>
          <w:tcPr>
            <w:tcW w:w="3119" w:type="dxa"/>
            <w:vAlign w:val="center"/>
          </w:tcPr>
          <w:p w:rsidR="000C27E0" w:rsidRDefault="00B34AE9" w:rsidP="0027514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参照G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B/T5750.12-2006</w:t>
            </w:r>
          </w:p>
          <w:p w:rsidR="006152B5" w:rsidRDefault="006152B5" w:rsidP="0027514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经3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℃培养1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8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小时</w:t>
            </w:r>
          </w:p>
        </w:tc>
        <w:tc>
          <w:tcPr>
            <w:tcW w:w="1417" w:type="dxa"/>
            <w:vAlign w:val="center"/>
          </w:tcPr>
          <w:p w:rsidR="000C27E0" w:rsidRDefault="00B34AE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规格数量</w:t>
            </w:r>
          </w:p>
        </w:tc>
        <w:tc>
          <w:tcPr>
            <w:tcW w:w="2602" w:type="dxa"/>
            <w:vAlign w:val="center"/>
          </w:tcPr>
          <w:p w:rsidR="000C27E0" w:rsidRDefault="00B34AE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盒/箱</w:t>
            </w:r>
          </w:p>
        </w:tc>
      </w:tr>
    </w:tbl>
    <w:p w:rsidR="00275141" w:rsidRDefault="00275141"/>
    <w:tbl>
      <w:tblPr>
        <w:tblStyle w:val="a3"/>
        <w:tblW w:w="0" w:type="auto"/>
        <w:tblLook w:val="04A0"/>
      </w:tblPr>
      <w:tblGrid>
        <w:gridCol w:w="2660"/>
        <w:gridCol w:w="3260"/>
        <w:gridCol w:w="2602"/>
      </w:tblGrid>
      <w:tr w:rsidR="000C27E0" w:rsidTr="00A159BD">
        <w:tc>
          <w:tcPr>
            <w:tcW w:w="2660" w:type="dxa"/>
          </w:tcPr>
          <w:p w:rsidR="000C27E0" w:rsidRPr="00A159BD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48"/>
              </w:rPr>
            </w:pPr>
            <w:r w:rsidRPr="00A159BD">
              <w:rPr>
                <w:rFonts w:asciiTheme="majorEastAsia" w:eastAsiaTheme="majorEastAsia" w:hAnsiTheme="majorEastAsia" w:hint="eastAsia"/>
                <w:b/>
                <w:bCs/>
                <w:sz w:val="28"/>
                <w:szCs w:val="48"/>
              </w:rPr>
              <w:t>检测项目</w:t>
            </w:r>
          </w:p>
        </w:tc>
        <w:tc>
          <w:tcPr>
            <w:tcW w:w="3260" w:type="dxa"/>
          </w:tcPr>
          <w:p w:rsidR="000C27E0" w:rsidRPr="00A159BD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48"/>
              </w:rPr>
            </w:pPr>
            <w:r w:rsidRPr="00A159BD">
              <w:rPr>
                <w:rFonts w:asciiTheme="majorEastAsia" w:eastAsiaTheme="majorEastAsia" w:hAnsiTheme="majorEastAsia" w:hint="eastAsia"/>
                <w:b/>
                <w:bCs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0C27E0" w:rsidRPr="00A159BD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48"/>
              </w:rPr>
            </w:pPr>
            <w:r w:rsidRPr="00A159BD">
              <w:rPr>
                <w:rFonts w:asciiTheme="majorEastAsia" w:eastAsiaTheme="majorEastAsia" w:hAnsiTheme="majorEastAsia" w:hint="eastAsia"/>
                <w:b/>
                <w:bCs/>
                <w:sz w:val="28"/>
                <w:szCs w:val="48"/>
              </w:rPr>
              <w:t>检验结果</w:t>
            </w:r>
          </w:p>
        </w:tc>
      </w:tr>
      <w:tr w:rsidR="000C27E0" w:rsidTr="003E2C20">
        <w:tc>
          <w:tcPr>
            <w:tcW w:w="2660" w:type="dxa"/>
            <w:vAlign w:val="center"/>
          </w:tcPr>
          <w:p w:rsidR="003E2C20" w:rsidRDefault="00B34AE9" w:rsidP="003E2C2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大肠</w:t>
            </w:r>
            <w:r w:rsidR="00A159BD">
              <w:rPr>
                <w:rFonts w:asciiTheme="majorEastAsia" w:eastAsiaTheme="majorEastAsia" w:hAnsiTheme="majorEastAsia" w:hint="eastAsia"/>
                <w:sz w:val="28"/>
                <w:szCs w:val="48"/>
              </w:rPr>
              <w:t>埃希菌</w:t>
            </w:r>
          </w:p>
          <w:p w:rsidR="003E2C20" w:rsidRDefault="003E2C20" w:rsidP="003E2C2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（1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00cfu/ml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水样）</w:t>
            </w:r>
          </w:p>
        </w:tc>
        <w:tc>
          <w:tcPr>
            <w:tcW w:w="3260" w:type="dxa"/>
            <w:vAlign w:val="center"/>
          </w:tcPr>
          <w:p w:rsidR="000C27E0" w:rsidRDefault="00A159BD">
            <w:pPr>
              <w:spacing w:line="72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紫色变为黄色，产酸产气</w:t>
            </w:r>
          </w:p>
        </w:tc>
        <w:tc>
          <w:tcPr>
            <w:tcW w:w="2602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C27E0" w:rsidTr="003E2C20">
        <w:tc>
          <w:tcPr>
            <w:tcW w:w="2660" w:type="dxa"/>
            <w:vAlign w:val="center"/>
          </w:tcPr>
          <w:p w:rsidR="000C27E0" w:rsidRDefault="00A159B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金黄色葡萄球菌</w:t>
            </w:r>
          </w:p>
          <w:p w:rsidR="003E2C20" w:rsidRDefault="003E2C2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（1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00cfu/ml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水样）</w:t>
            </w:r>
          </w:p>
        </w:tc>
        <w:tc>
          <w:tcPr>
            <w:tcW w:w="3260" w:type="dxa"/>
            <w:vAlign w:val="center"/>
          </w:tcPr>
          <w:p w:rsidR="000C27E0" w:rsidRDefault="00A159B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不生长，培养液不变色</w:t>
            </w:r>
          </w:p>
        </w:tc>
        <w:tc>
          <w:tcPr>
            <w:tcW w:w="2602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C27E0" w:rsidTr="00A159BD">
        <w:tc>
          <w:tcPr>
            <w:tcW w:w="2660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862" w:type="dxa"/>
            <w:gridSpan w:val="2"/>
          </w:tcPr>
          <w:p w:rsidR="000C27E0" w:rsidRDefault="00275141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</w:t>
            </w:r>
            <w:r w:rsidR="00F67F74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0C27E0" w:rsidRDefault="0007136B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结论：该产品可用于生活饮用水及其水源水总大肠菌群指标的检测。</w:t>
      </w:r>
    </w:p>
    <w:p w:rsidR="00D769C4" w:rsidRDefault="00D769C4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0C27E0" w:rsidRDefault="00F67F74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</w:p>
    <w:sectPr w:rsidR="000C27E0" w:rsidSect="000C2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A0" w:rsidRDefault="000556A0" w:rsidP="00747FDB">
      <w:r>
        <w:separator/>
      </w:r>
    </w:p>
  </w:endnote>
  <w:endnote w:type="continuationSeparator" w:id="0">
    <w:p w:rsidR="000556A0" w:rsidRDefault="000556A0" w:rsidP="00747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A0" w:rsidRDefault="000556A0" w:rsidP="00747FDB">
      <w:r>
        <w:separator/>
      </w:r>
    </w:p>
  </w:footnote>
  <w:footnote w:type="continuationSeparator" w:id="0">
    <w:p w:rsidR="000556A0" w:rsidRDefault="000556A0" w:rsidP="00747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556A0"/>
    <w:rsid w:val="00063BD1"/>
    <w:rsid w:val="0007136B"/>
    <w:rsid w:val="000B676B"/>
    <w:rsid w:val="000C27E0"/>
    <w:rsid w:val="00135F1B"/>
    <w:rsid w:val="00175E4F"/>
    <w:rsid w:val="001E64FE"/>
    <w:rsid w:val="00222253"/>
    <w:rsid w:val="00235288"/>
    <w:rsid w:val="00275141"/>
    <w:rsid w:val="002B10D5"/>
    <w:rsid w:val="002B5191"/>
    <w:rsid w:val="003B7287"/>
    <w:rsid w:val="003E2C20"/>
    <w:rsid w:val="00445DAB"/>
    <w:rsid w:val="00503CE2"/>
    <w:rsid w:val="005730B9"/>
    <w:rsid w:val="00583598"/>
    <w:rsid w:val="005E0A15"/>
    <w:rsid w:val="00612E69"/>
    <w:rsid w:val="006152B5"/>
    <w:rsid w:val="006B2C95"/>
    <w:rsid w:val="00747FDB"/>
    <w:rsid w:val="007720D7"/>
    <w:rsid w:val="008A4ED7"/>
    <w:rsid w:val="00A159BD"/>
    <w:rsid w:val="00B34AE9"/>
    <w:rsid w:val="00D33584"/>
    <w:rsid w:val="00D769C4"/>
    <w:rsid w:val="00D83733"/>
    <w:rsid w:val="00DE0546"/>
    <w:rsid w:val="00EC168E"/>
    <w:rsid w:val="00F20277"/>
    <w:rsid w:val="00F67F74"/>
    <w:rsid w:val="169B5B8A"/>
    <w:rsid w:val="210705BE"/>
    <w:rsid w:val="384C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7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7FD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7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7F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2021-01-25T02:25:00Z</cp:lastPrinted>
  <dcterms:created xsi:type="dcterms:W3CDTF">2022-05-06T06:41:00Z</dcterms:created>
  <dcterms:modified xsi:type="dcterms:W3CDTF">2022-05-27T14:04:00Z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