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6D1F48">
        <w:trPr>
          <w:trHeight w:val="875"/>
        </w:trPr>
        <w:tc>
          <w:tcPr>
            <w:tcW w:w="1384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1E6636" w:rsidP="001E663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1E6636">
              <w:rPr>
                <w:rFonts w:asciiTheme="majorEastAsia" w:eastAsiaTheme="majorEastAsia" w:hAnsiTheme="majorEastAsia" w:hint="eastAsia"/>
                <w:sz w:val="28"/>
                <w:szCs w:val="48"/>
              </w:rPr>
              <w:t>海参掺杂糊精速测包</w:t>
            </w:r>
          </w:p>
        </w:tc>
        <w:tc>
          <w:tcPr>
            <w:tcW w:w="1417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6A5738" w:rsidP="00795C2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CF12CD"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 w:rsidR="00AE4F25"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  <w:r w:rsid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 w:rsidR="00AD2FE5">
              <w:rPr>
                <w:rFonts w:asciiTheme="majorEastAsia" w:eastAsiaTheme="majorEastAsia" w:hAnsiTheme="majorEastAsia" w:hint="eastAsia"/>
                <w:sz w:val="28"/>
                <w:szCs w:val="48"/>
              </w:rPr>
              <w:t>套</w:t>
            </w:r>
          </w:p>
        </w:tc>
        <w:tc>
          <w:tcPr>
            <w:tcW w:w="1417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6D1F48" w:rsidRDefault="006D1F48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 w:rsidTr="00F235E3">
        <w:trPr>
          <w:trHeight w:val="652"/>
        </w:trPr>
        <w:tc>
          <w:tcPr>
            <w:tcW w:w="284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Pr="006A5738" w:rsidRDefault="001E6636" w:rsidP="00FE04C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糊精</w:t>
            </w:r>
          </w:p>
        </w:tc>
        <w:tc>
          <w:tcPr>
            <w:tcW w:w="3080" w:type="dxa"/>
          </w:tcPr>
          <w:p w:rsidR="001C75F9" w:rsidRDefault="006A5738" w:rsidP="001E663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6A5738">
              <w:rPr>
                <w:rFonts w:asciiTheme="majorEastAsia" w:eastAsiaTheme="majorEastAsia" w:hAnsiTheme="majorEastAsia" w:hint="eastAsia"/>
                <w:sz w:val="28"/>
                <w:szCs w:val="48"/>
              </w:rPr>
              <w:t>0.</w:t>
            </w:r>
            <w:r w:rsidR="001E6636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01% </w:t>
            </w:r>
            <w:r w:rsidR="00892EAF"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以上出现阳性</w:t>
            </w:r>
          </w:p>
        </w:tc>
        <w:tc>
          <w:tcPr>
            <w:tcW w:w="2602" w:type="dxa"/>
            <w:vAlign w:val="center"/>
          </w:tcPr>
          <w:p w:rsidR="001C75F9" w:rsidRDefault="001C35C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6D1F48">
        <w:tc>
          <w:tcPr>
            <w:tcW w:w="2840" w:type="dxa"/>
            <w:vAlign w:val="center"/>
          </w:tcPr>
          <w:p w:rsidR="006D1F48" w:rsidRDefault="006D1F48" w:rsidP="00FE04CA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成套性</w:t>
            </w:r>
          </w:p>
        </w:tc>
        <w:tc>
          <w:tcPr>
            <w:tcW w:w="3080" w:type="dxa"/>
          </w:tcPr>
          <w:p w:rsidR="006D1F48" w:rsidRPr="006A5738" w:rsidRDefault="006D1F48" w:rsidP="006D1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测定液1</w:t>
            </w:r>
            <w:r w:rsidRPr="001E6636">
              <w:rPr>
                <w:rFonts w:asciiTheme="majorEastAsia" w:eastAsiaTheme="majorEastAsia" w:hAnsiTheme="majorEastAsia" w:hint="eastAsia"/>
                <w:sz w:val="28"/>
                <w:szCs w:val="48"/>
              </w:rPr>
              <w:t>瓶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 w:rsidRPr="001E6636">
              <w:rPr>
                <w:rFonts w:asciiTheme="majorEastAsia" w:eastAsiaTheme="majorEastAsia" w:hAnsiTheme="majorEastAsia" w:hint="eastAsia"/>
                <w:sz w:val="28"/>
                <w:szCs w:val="48"/>
              </w:rPr>
              <w:t>5ml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</w:t>
            </w:r>
            <w:r w:rsidRPr="001E6636">
              <w:rPr>
                <w:rFonts w:asciiTheme="majorEastAsia" w:eastAsiaTheme="majorEastAsia" w:hAnsiTheme="majorEastAsia" w:hint="eastAsia"/>
                <w:sz w:val="28"/>
                <w:szCs w:val="48"/>
              </w:rPr>
              <w:t>试管5只</w:t>
            </w:r>
          </w:p>
        </w:tc>
        <w:tc>
          <w:tcPr>
            <w:tcW w:w="2602" w:type="dxa"/>
            <w:vAlign w:val="center"/>
          </w:tcPr>
          <w:p w:rsidR="006D1F48" w:rsidRDefault="006D1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6D1F48" w:rsidTr="006D1F48">
        <w:tc>
          <w:tcPr>
            <w:tcW w:w="2840" w:type="dxa"/>
            <w:vAlign w:val="center"/>
          </w:tcPr>
          <w:p w:rsidR="006D1F48" w:rsidRDefault="006D1F48" w:rsidP="00FE04CA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3080" w:type="dxa"/>
            <w:vAlign w:val="center"/>
          </w:tcPr>
          <w:p w:rsidR="006D1F48" w:rsidRDefault="006D1F48" w:rsidP="006D1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6D1F48" w:rsidRDefault="006D1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6D1F48" w:rsidRDefault="006D1F48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6D1F48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DE0D46" w:rsidRDefault="00DE0D46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75861"/>
    <w:rsid w:val="000A3F86"/>
    <w:rsid w:val="000A6DE6"/>
    <w:rsid w:val="00175E4F"/>
    <w:rsid w:val="001C35CE"/>
    <w:rsid w:val="001C75F9"/>
    <w:rsid w:val="001E6636"/>
    <w:rsid w:val="00235288"/>
    <w:rsid w:val="00255229"/>
    <w:rsid w:val="002B10D5"/>
    <w:rsid w:val="002B5191"/>
    <w:rsid w:val="003B7287"/>
    <w:rsid w:val="0049134E"/>
    <w:rsid w:val="00583598"/>
    <w:rsid w:val="005A34CE"/>
    <w:rsid w:val="005A6149"/>
    <w:rsid w:val="005F0AFB"/>
    <w:rsid w:val="005F1503"/>
    <w:rsid w:val="00661C21"/>
    <w:rsid w:val="006A5738"/>
    <w:rsid w:val="006B03BB"/>
    <w:rsid w:val="006B4C1C"/>
    <w:rsid w:val="006D1F48"/>
    <w:rsid w:val="006D3123"/>
    <w:rsid w:val="006D4D3F"/>
    <w:rsid w:val="00795C24"/>
    <w:rsid w:val="007B1B0B"/>
    <w:rsid w:val="008154CA"/>
    <w:rsid w:val="00892EAF"/>
    <w:rsid w:val="008A4ED7"/>
    <w:rsid w:val="00905733"/>
    <w:rsid w:val="009860BA"/>
    <w:rsid w:val="00996478"/>
    <w:rsid w:val="00A03A4A"/>
    <w:rsid w:val="00A43BB4"/>
    <w:rsid w:val="00AD2FE5"/>
    <w:rsid w:val="00AE4F25"/>
    <w:rsid w:val="00AF39BC"/>
    <w:rsid w:val="00B6104B"/>
    <w:rsid w:val="00B9219B"/>
    <w:rsid w:val="00C164CC"/>
    <w:rsid w:val="00CF12CD"/>
    <w:rsid w:val="00D33584"/>
    <w:rsid w:val="00DD3DD2"/>
    <w:rsid w:val="00DE0546"/>
    <w:rsid w:val="00DE0D46"/>
    <w:rsid w:val="00E34310"/>
    <w:rsid w:val="00E640C2"/>
    <w:rsid w:val="00EF1545"/>
    <w:rsid w:val="00F20277"/>
    <w:rsid w:val="00F235E3"/>
    <w:rsid w:val="00FE04CA"/>
    <w:rsid w:val="00FE52F2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2021-08-15T15:23:00Z</dcterms:created>
  <dcterms:modified xsi:type="dcterms:W3CDTF">2022-05-27T14:01:00Z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