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>
        <w:trPr>
          <w:trHeight w:val="1221"/>
        </w:trPr>
        <w:tc>
          <w:tcPr>
            <w:tcW w:w="1384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B6104B" w:rsidP="000A3F8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B6104B">
              <w:rPr>
                <w:rFonts w:asciiTheme="majorEastAsia" w:eastAsiaTheme="majorEastAsia" w:hAnsiTheme="majorEastAsia" w:hint="eastAsia"/>
                <w:sz w:val="28"/>
                <w:szCs w:val="48"/>
              </w:rPr>
              <w:t>面粉增韧剂溴酸盐碘酸盐速测包</w:t>
            </w:r>
          </w:p>
        </w:tc>
        <w:tc>
          <w:tcPr>
            <w:tcW w:w="1417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B6104B" w:rsidP="00795C2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15</w:t>
            </w:r>
            <w:r w:rsidR="00AE4F25" w:rsidRP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次测定用量</w:t>
            </w:r>
            <w:r w:rsid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/</w:t>
            </w:r>
            <w:r w:rsidR="00AD2FE5">
              <w:rPr>
                <w:rFonts w:asciiTheme="majorEastAsia" w:eastAsiaTheme="majorEastAsia" w:hAnsiTheme="majorEastAsia" w:hint="eastAsia"/>
                <w:sz w:val="28"/>
                <w:szCs w:val="48"/>
              </w:rPr>
              <w:t>套</w:t>
            </w:r>
          </w:p>
        </w:tc>
        <w:tc>
          <w:tcPr>
            <w:tcW w:w="1417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5F06BB" w:rsidRDefault="005F06BB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 w:rsidTr="00F235E3">
        <w:trPr>
          <w:trHeight w:val="652"/>
        </w:trPr>
        <w:tc>
          <w:tcPr>
            <w:tcW w:w="284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1C75F9">
        <w:tc>
          <w:tcPr>
            <w:tcW w:w="2840" w:type="dxa"/>
            <w:vAlign w:val="center"/>
          </w:tcPr>
          <w:p w:rsidR="001C75F9" w:rsidRDefault="00B6104B" w:rsidP="00892EA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B6104B">
              <w:rPr>
                <w:rFonts w:asciiTheme="majorEastAsia" w:eastAsiaTheme="majorEastAsia" w:hAnsiTheme="majorEastAsia" w:hint="eastAsia"/>
                <w:sz w:val="28"/>
                <w:szCs w:val="48"/>
              </w:rPr>
              <w:t>溴酸钾</w:t>
            </w:r>
          </w:p>
        </w:tc>
        <w:tc>
          <w:tcPr>
            <w:tcW w:w="3080" w:type="dxa"/>
          </w:tcPr>
          <w:p w:rsidR="001C75F9" w:rsidRDefault="00B6104B" w:rsidP="005F1503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 w:rsidR="00AD2FE5">
              <w:rPr>
                <w:rFonts w:asciiTheme="majorEastAsia" w:eastAsiaTheme="majorEastAsia" w:hAnsiTheme="majorEastAsia" w:hint="eastAsia"/>
                <w:sz w:val="28"/>
                <w:szCs w:val="48"/>
              </w:rPr>
              <w:t>0m</w:t>
            </w:r>
            <w:r w:rsidR="005F1503">
              <w:rPr>
                <w:rFonts w:asciiTheme="majorEastAsia" w:eastAsiaTheme="majorEastAsia" w:hAnsiTheme="majorEastAsia" w:hint="eastAsia"/>
                <w:sz w:val="28"/>
                <w:szCs w:val="48"/>
              </w:rPr>
              <w:t>g/L</w:t>
            </w:r>
            <w:r w:rsidR="00892EAF" w:rsidRPr="00892EAF">
              <w:rPr>
                <w:rFonts w:asciiTheme="majorEastAsia" w:eastAsiaTheme="majorEastAsia" w:hAnsiTheme="majorEastAsia" w:hint="eastAsia"/>
                <w:sz w:val="28"/>
                <w:szCs w:val="48"/>
              </w:rPr>
              <w:t>以上出现阳性</w:t>
            </w:r>
          </w:p>
        </w:tc>
        <w:tc>
          <w:tcPr>
            <w:tcW w:w="2602" w:type="dxa"/>
            <w:vAlign w:val="center"/>
          </w:tcPr>
          <w:p w:rsidR="001C75F9" w:rsidRDefault="001C35C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5F06BB">
        <w:tc>
          <w:tcPr>
            <w:tcW w:w="2840" w:type="dxa"/>
            <w:vAlign w:val="center"/>
          </w:tcPr>
          <w:p w:rsidR="005F06BB" w:rsidRPr="00B6104B" w:rsidRDefault="005F06BB" w:rsidP="00892EAF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成套性</w:t>
            </w:r>
          </w:p>
        </w:tc>
        <w:tc>
          <w:tcPr>
            <w:tcW w:w="3080" w:type="dxa"/>
          </w:tcPr>
          <w:p w:rsidR="005F06BB" w:rsidRDefault="005F06BB" w:rsidP="005F1503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5F1503">
              <w:rPr>
                <w:rFonts w:asciiTheme="majorEastAsia" w:eastAsiaTheme="majorEastAsia" w:hAnsiTheme="majorEastAsia" w:hint="eastAsia"/>
                <w:sz w:val="28"/>
                <w:szCs w:val="48"/>
              </w:rPr>
              <w:t>试液1瓶，</w:t>
            </w:r>
            <w:r w:rsidRPr="00B6104B">
              <w:rPr>
                <w:rFonts w:asciiTheme="majorEastAsia" w:eastAsiaTheme="majorEastAsia" w:hAnsiTheme="majorEastAsia" w:hint="eastAsia"/>
                <w:sz w:val="28"/>
                <w:szCs w:val="48"/>
              </w:rPr>
              <w:t>平皿1个，取样勺1个</w:t>
            </w:r>
          </w:p>
        </w:tc>
        <w:tc>
          <w:tcPr>
            <w:tcW w:w="2602" w:type="dxa"/>
            <w:vAlign w:val="center"/>
          </w:tcPr>
          <w:p w:rsidR="005F06BB" w:rsidRDefault="005F06BB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5F06BB">
        <w:tc>
          <w:tcPr>
            <w:tcW w:w="2840" w:type="dxa"/>
            <w:vAlign w:val="center"/>
          </w:tcPr>
          <w:p w:rsidR="005F06BB" w:rsidRDefault="005F06BB" w:rsidP="00892EAF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包装密闭性</w:t>
            </w:r>
          </w:p>
        </w:tc>
        <w:tc>
          <w:tcPr>
            <w:tcW w:w="3080" w:type="dxa"/>
          </w:tcPr>
          <w:p w:rsidR="005F06BB" w:rsidRPr="005F1503" w:rsidRDefault="005F06BB" w:rsidP="005F1503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5F06BB" w:rsidRDefault="005F06BB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5F06BB" w:rsidRDefault="005F06BB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5F06BB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DE0D46" w:rsidRDefault="00DE0D46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F235E3" w:rsidRDefault="00F235E3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F235E3" w:rsidRDefault="00F235E3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3F86"/>
    <w:rsid w:val="000A6DE6"/>
    <w:rsid w:val="00175E4F"/>
    <w:rsid w:val="001C35CE"/>
    <w:rsid w:val="001C75F9"/>
    <w:rsid w:val="00235288"/>
    <w:rsid w:val="00255229"/>
    <w:rsid w:val="002B10D5"/>
    <w:rsid w:val="002B5191"/>
    <w:rsid w:val="003B7287"/>
    <w:rsid w:val="00583598"/>
    <w:rsid w:val="005A34CE"/>
    <w:rsid w:val="005A6149"/>
    <w:rsid w:val="005F06BB"/>
    <w:rsid w:val="005F1503"/>
    <w:rsid w:val="006B03BB"/>
    <w:rsid w:val="006B4C1C"/>
    <w:rsid w:val="006D3123"/>
    <w:rsid w:val="00795C24"/>
    <w:rsid w:val="007B1B0B"/>
    <w:rsid w:val="008154CA"/>
    <w:rsid w:val="00892EAF"/>
    <w:rsid w:val="008A4ED7"/>
    <w:rsid w:val="00905733"/>
    <w:rsid w:val="009860BA"/>
    <w:rsid w:val="00996478"/>
    <w:rsid w:val="009D7367"/>
    <w:rsid w:val="00A03A4A"/>
    <w:rsid w:val="00A43BB4"/>
    <w:rsid w:val="00AD2FE5"/>
    <w:rsid w:val="00AE4F25"/>
    <w:rsid w:val="00B6104B"/>
    <w:rsid w:val="00B9219B"/>
    <w:rsid w:val="00D33584"/>
    <w:rsid w:val="00DD3DD2"/>
    <w:rsid w:val="00DE0546"/>
    <w:rsid w:val="00DE0D46"/>
    <w:rsid w:val="00E34310"/>
    <w:rsid w:val="00EF1545"/>
    <w:rsid w:val="00F20277"/>
    <w:rsid w:val="00F235E3"/>
    <w:rsid w:val="00FE52F2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2021-01-21T01:03:00Z</cp:lastPrinted>
  <dcterms:created xsi:type="dcterms:W3CDTF">2021-08-15T04:45:00Z</dcterms:created>
  <dcterms:modified xsi:type="dcterms:W3CDTF">2022-05-27T04:19:00Z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