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3B7287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3B7287" w:rsidRDefault="003B7287" w:rsidP="002B5191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D7D69" w:rsidRDefault="001D7D69" w:rsidP="002B5191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2B5191" w:rsidRDefault="002B5191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004F75" w:rsidRDefault="00004F75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jc w:val="center"/>
        <w:tblLook w:val="04A0"/>
      </w:tblPr>
      <w:tblGrid>
        <w:gridCol w:w="1384"/>
        <w:gridCol w:w="3119"/>
        <w:gridCol w:w="1417"/>
        <w:gridCol w:w="2602"/>
      </w:tblGrid>
      <w:tr w:rsidR="003B7287" w:rsidTr="001D7D69">
        <w:trPr>
          <w:trHeight w:val="1221"/>
          <w:jc w:val="center"/>
        </w:trPr>
        <w:tc>
          <w:tcPr>
            <w:tcW w:w="1384" w:type="dxa"/>
            <w:vAlign w:val="center"/>
          </w:tcPr>
          <w:p w:rsidR="003B7287" w:rsidRPr="003B7287" w:rsidRDefault="003B728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3B7287" w:rsidRPr="003B7287" w:rsidRDefault="00341FFC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41FFC">
              <w:rPr>
                <w:rFonts w:asciiTheme="majorEastAsia" w:eastAsiaTheme="majorEastAsia" w:hAnsiTheme="majorEastAsia" w:hint="eastAsia"/>
                <w:sz w:val="28"/>
                <w:szCs w:val="48"/>
              </w:rPr>
              <w:t>牛乳新鲜度速测盒</w:t>
            </w:r>
          </w:p>
        </w:tc>
        <w:tc>
          <w:tcPr>
            <w:tcW w:w="1417" w:type="dxa"/>
            <w:vAlign w:val="center"/>
          </w:tcPr>
          <w:p w:rsidR="003B7287" w:rsidRPr="003B7287" w:rsidRDefault="003B728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3B7287" w:rsidRPr="002B10D5" w:rsidRDefault="002B10D5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1D7D69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3B7287" w:rsidTr="001D7D69">
        <w:trPr>
          <w:jc w:val="center"/>
        </w:trPr>
        <w:tc>
          <w:tcPr>
            <w:tcW w:w="1384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3B7287" w:rsidRPr="003B7287" w:rsidRDefault="00DE0546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5</w:t>
            </w:r>
            <w:r w:rsidR="000A6DE6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</w:t>
            </w:r>
            <w:r w:rsid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用量</w:t>
            </w:r>
          </w:p>
        </w:tc>
        <w:tc>
          <w:tcPr>
            <w:tcW w:w="1417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</w:t>
            </w:r>
            <w:r w:rsidR="00D33584">
              <w:rPr>
                <w:rFonts w:asciiTheme="majorEastAsia" w:eastAsiaTheme="majorEastAsia" w:hAnsiTheme="majorEastAsia" w:hint="eastAsia"/>
                <w:sz w:val="28"/>
                <w:szCs w:val="48"/>
              </w:rPr>
              <w:t>至</w:t>
            </w:r>
          </w:p>
        </w:tc>
        <w:tc>
          <w:tcPr>
            <w:tcW w:w="2602" w:type="dxa"/>
          </w:tcPr>
          <w:p w:rsidR="003B7287" w:rsidRPr="002B10D5" w:rsidRDefault="002B10D5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Pr="002B10D5"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0A6DE6">
              <w:rPr>
                <w:rFonts w:asciiTheme="majorEastAsia" w:eastAsiaTheme="majorEastAsia" w:hAnsiTheme="majorEastAsia"/>
                <w:sz w:val="28"/>
                <w:szCs w:val="48"/>
              </w:rPr>
              <w:t>1</w:t>
            </w: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1D7D69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0627FE" w:rsidRDefault="000627FE"/>
    <w:tbl>
      <w:tblPr>
        <w:tblStyle w:val="a3"/>
        <w:tblW w:w="0" w:type="auto"/>
        <w:jc w:val="center"/>
        <w:tblLook w:val="04A0"/>
      </w:tblPr>
      <w:tblGrid>
        <w:gridCol w:w="2840"/>
        <w:gridCol w:w="3080"/>
        <w:gridCol w:w="2602"/>
      </w:tblGrid>
      <w:tr w:rsidR="003B7287" w:rsidTr="001D7D69">
        <w:trPr>
          <w:jc w:val="center"/>
        </w:trPr>
        <w:tc>
          <w:tcPr>
            <w:tcW w:w="284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583598" w:rsidTr="001D7D69">
        <w:trPr>
          <w:jc w:val="center"/>
        </w:trPr>
        <w:tc>
          <w:tcPr>
            <w:tcW w:w="2840" w:type="dxa"/>
            <w:vAlign w:val="center"/>
          </w:tcPr>
          <w:p w:rsidR="001D7D69" w:rsidRPr="00004F75" w:rsidRDefault="00004F75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酸度2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  <w:vertAlign w:val="superscript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T</w:t>
            </w:r>
          </w:p>
        </w:tc>
        <w:tc>
          <w:tcPr>
            <w:tcW w:w="3080" w:type="dxa"/>
            <w:vAlign w:val="center"/>
          </w:tcPr>
          <w:p w:rsidR="001D7D69" w:rsidRDefault="001D7D69" w:rsidP="00004F75">
            <w:pPr>
              <w:spacing w:line="720" w:lineRule="auto"/>
              <w:ind w:firstLineChars="100" w:firstLine="280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溶液出现</w:t>
            </w:r>
            <w:r w:rsidR="00004F75">
              <w:rPr>
                <w:rFonts w:asciiTheme="majorEastAsia" w:eastAsiaTheme="majorEastAsia" w:hAnsiTheme="majorEastAsia" w:hint="eastAsia"/>
                <w:sz w:val="28"/>
                <w:szCs w:val="48"/>
              </w:rPr>
              <w:t>絮凝现象</w:t>
            </w:r>
          </w:p>
        </w:tc>
        <w:tc>
          <w:tcPr>
            <w:tcW w:w="2602" w:type="dxa"/>
            <w:vAlign w:val="center"/>
          </w:tcPr>
          <w:p w:rsidR="000A6DE6" w:rsidRDefault="001D7D69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04F75" w:rsidTr="001D7D69">
        <w:trPr>
          <w:jc w:val="center"/>
        </w:trPr>
        <w:tc>
          <w:tcPr>
            <w:tcW w:w="2840" w:type="dxa"/>
            <w:vAlign w:val="center"/>
          </w:tcPr>
          <w:p w:rsidR="00004F75" w:rsidRDefault="00004F75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酸度1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6</w:t>
            </w:r>
            <w:r>
              <w:rPr>
                <w:rFonts w:asciiTheme="majorEastAsia" w:eastAsiaTheme="majorEastAsia" w:hAnsiTheme="majorEastAsia"/>
                <w:sz w:val="28"/>
                <w:szCs w:val="48"/>
                <w:vertAlign w:val="superscript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T</w:t>
            </w:r>
          </w:p>
        </w:tc>
        <w:tc>
          <w:tcPr>
            <w:tcW w:w="3080" w:type="dxa"/>
          </w:tcPr>
          <w:p w:rsidR="00004F75" w:rsidRDefault="00004F75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溶液无絮凝现象</w:t>
            </w:r>
          </w:p>
        </w:tc>
        <w:tc>
          <w:tcPr>
            <w:tcW w:w="2602" w:type="dxa"/>
            <w:vAlign w:val="center"/>
          </w:tcPr>
          <w:p w:rsidR="00004F75" w:rsidRDefault="00004F75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1D7D69">
        <w:trPr>
          <w:jc w:val="center"/>
        </w:trPr>
        <w:tc>
          <w:tcPr>
            <w:tcW w:w="2840" w:type="dxa"/>
            <w:vAlign w:val="center"/>
          </w:tcPr>
          <w:p w:rsidR="002B5191" w:rsidRDefault="001D7D69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试液</w:t>
            </w:r>
            <w:r w:rsidR="000A6DE6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含量，ml/瓶</w:t>
            </w:r>
          </w:p>
        </w:tc>
        <w:tc>
          <w:tcPr>
            <w:tcW w:w="3080" w:type="dxa"/>
          </w:tcPr>
          <w:p w:rsidR="000A6DE6" w:rsidRDefault="00004F75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0A6DE6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</w:p>
        </w:tc>
        <w:tc>
          <w:tcPr>
            <w:tcW w:w="2602" w:type="dxa"/>
            <w:vAlign w:val="center"/>
          </w:tcPr>
          <w:p w:rsidR="002B5191" w:rsidRDefault="002B5191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1D7D69">
        <w:trPr>
          <w:jc w:val="center"/>
        </w:trPr>
        <w:tc>
          <w:tcPr>
            <w:tcW w:w="2840" w:type="dxa"/>
            <w:vAlign w:val="center"/>
          </w:tcPr>
          <w:p w:rsidR="002B5191" w:rsidRDefault="001D7D69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吸管</w:t>
            </w:r>
          </w:p>
        </w:tc>
        <w:tc>
          <w:tcPr>
            <w:tcW w:w="3080" w:type="dxa"/>
          </w:tcPr>
          <w:p w:rsidR="002B5191" w:rsidRDefault="00004F75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只</w:t>
            </w:r>
          </w:p>
        </w:tc>
        <w:tc>
          <w:tcPr>
            <w:tcW w:w="2602" w:type="dxa"/>
            <w:vAlign w:val="center"/>
          </w:tcPr>
          <w:p w:rsidR="002B5191" w:rsidRDefault="00A43BB4" w:rsidP="0058359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0627FE" w:rsidRDefault="000627FE"/>
    <w:tbl>
      <w:tblPr>
        <w:tblStyle w:val="a3"/>
        <w:tblW w:w="0" w:type="auto"/>
        <w:jc w:val="center"/>
        <w:tblLook w:val="04A0"/>
      </w:tblPr>
      <w:tblGrid>
        <w:gridCol w:w="2840"/>
        <w:gridCol w:w="5682"/>
      </w:tblGrid>
      <w:tr w:rsidR="001D7D69" w:rsidTr="001D7D69">
        <w:trPr>
          <w:jc w:val="center"/>
        </w:trPr>
        <w:tc>
          <w:tcPr>
            <w:tcW w:w="2840" w:type="dxa"/>
            <w:vAlign w:val="center"/>
          </w:tcPr>
          <w:p w:rsidR="001D7D69" w:rsidRDefault="001D7D69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D7D69" w:rsidRDefault="001D7D69" w:rsidP="001D7D6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004F75" w:rsidRDefault="00004F75" w:rsidP="002B5191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A32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04F75"/>
    <w:rsid w:val="00023A71"/>
    <w:rsid w:val="000627FE"/>
    <w:rsid w:val="000A6DE6"/>
    <w:rsid w:val="00175E4F"/>
    <w:rsid w:val="001D7D69"/>
    <w:rsid w:val="00235288"/>
    <w:rsid w:val="002B10D5"/>
    <w:rsid w:val="002B5191"/>
    <w:rsid w:val="00341FFC"/>
    <w:rsid w:val="003B7287"/>
    <w:rsid w:val="00583598"/>
    <w:rsid w:val="00647AC9"/>
    <w:rsid w:val="008A3468"/>
    <w:rsid w:val="008A4ED7"/>
    <w:rsid w:val="00A32D9E"/>
    <w:rsid w:val="00A43BB4"/>
    <w:rsid w:val="00D33584"/>
    <w:rsid w:val="00DE0546"/>
    <w:rsid w:val="00F2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2020-12-07T08:41:00Z</cp:lastPrinted>
  <dcterms:created xsi:type="dcterms:W3CDTF">2021-08-09T10:09:00Z</dcterms:created>
  <dcterms:modified xsi:type="dcterms:W3CDTF">2022-05-27T04:01:00Z</dcterms:modified>
</cp:coreProperties>
</file>